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FD" w:rsidRPr="00A839FD" w:rsidRDefault="00A839FD" w:rsidP="00A839FD">
      <w:pPr>
        <w:rPr>
          <w:b/>
        </w:rPr>
      </w:pPr>
      <w:r w:rsidRPr="00A839FD">
        <w:rPr>
          <w:b/>
        </w:rPr>
        <w:t xml:space="preserve">Докладът </w:t>
      </w:r>
      <w:r>
        <w:rPr>
          <w:b/>
        </w:rPr>
        <w:t xml:space="preserve">по ОСВ и приложенията към него </w:t>
      </w:r>
      <w:r w:rsidRPr="00A839FD">
        <w:rPr>
          <w:b/>
        </w:rPr>
        <w:t xml:space="preserve">може </w:t>
      </w:r>
      <w:r>
        <w:rPr>
          <w:b/>
        </w:rPr>
        <w:t xml:space="preserve">да бъде намерен на следния линк: </w:t>
      </w:r>
      <w:hyperlink r:id="rId5" w:tgtFrame="_blank" w:tooltip="Линк за публичен достъп" w:history="1">
        <w:r w:rsidRPr="00A839FD">
          <w:rPr>
            <w:rStyle w:val="a3"/>
            <w:rFonts w:ascii="Verdana" w:hAnsi="Verdana"/>
            <w:b/>
            <w:color w:val="3B8A37"/>
            <w:sz w:val="18"/>
            <w:szCs w:val="18"/>
            <w:u w:val="none"/>
            <w:shd w:val="clear" w:color="auto" w:fill="FFFFFF"/>
          </w:rPr>
          <w:t>http://dox.bg/files/dw?a=29b8194588</w:t>
        </w:r>
      </w:hyperlink>
      <w:bookmarkStart w:id="0" w:name="_GoBack"/>
      <w:bookmarkEnd w:id="0"/>
    </w:p>
    <w:p w:rsidR="00A839FD" w:rsidRDefault="00A839FD" w:rsidP="00A839FD"/>
    <w:sectPr w:rsidR="00A83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FD"/>
    <w:rsid w:val="0000005C"/>
    <w:rsid w:val="006C4A7B"/>
    <w:rsid w:val="00A8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x.bg/files/dw?a=29b81945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USER 14</cp:lastModifiedBy>
  <cp:revision>1</cp:revision>
  <dcterms:created xsi:type="dcterms:W3CDTF">2018-04-27T12:06:00Z</dcterms:created>
  <dcterms:modified xsi:type="dcterms:W3CDTF">2018-04-27T12:10:00Z</dcterms:modified>
</cp:coreProperties>
</file>